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B3" w:rsidRPr="00CD5C68" w:rsidRDefault="0093474E" w:rsidP="004E3022">
      <w:pPr>
        <w:pStyle w:val="prilozhenie"/>
        <w:ind w:left="-426" w:firstLine="0"/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CD5C68">
        <w:rPr>
          <w:b/>
          <w:bCs/>
          <w:sz w:val="18"/>
          <w:szCs w:val="18"/>
        </w:rPr>
        <w:t>Сообщение</w:t>
      </w:r>
      <w:r w:rsidR="00532961" w:rsidRPr="00CD5C68">
        <w:rPr>
          <w:b/>
          <w:bCs/>
          <w:sz w:val="18"/>
          <w:szCs w:val="18"/>
        </w:rPr>
        <w:t xml:space="preserve"> о существенном факте</w:t>
      </w:r>
    </w:p>
    <w:p w:rsidR="00250680" w:rsidRPr="00CD5C68" w:rsidRDefault="000876B3" w:rsidP="004E3022">
      <w:pPr>
        <w:pStyle w:val="prilozhenie"/>
        <w:ind w:left="-426" w:firstLine="0"/>
        <w:jc w:val="center"/>
        <w:rPr>
          <w:b/>
          <w:bCs/>
          <w:sz w:val="18"/>
          <w:szCs w:val="18"/>
        </w:rPr>
      </w:pPr>
      <w:r w:rsidRPr="00CD5C68">
        <w:rPr>
          <w:b/>
          <w:bCs/>
          <w:sz w:val="18"/>
          <w:szCs w:val="18"/>
        </w:rPr>
        <w:t>«</w:t>
      </w:r>
      <w:r w:rsidR="00540C44" w:rsidRPr="00CD5C68">
        <w:rPr>
          <w:b/>
          <w:bCs/>
          <w:sz w:val="18"/>
          <w:szCs w:val="18"/>
        </w:rPr>
        <w:t xml:space="preserve">О </w:t>
      </w:r>
      <w:r w:rsidR="00E54A67" w:rsidRPr="00CD5C68">
        <w:rPr>
          <w:b/>
          <w:bCs/>
          <w:sz w:val="18"/>
          <w:szCs w:val="18"/>
        </w:rPr>
        <w:t>выплаченных</w:t>
      </w:r>
      <w:r w:rsidR="00540C44" w:rsidRPr="00CD5C68">
        <w:rPr>
          <w:b/>
          <w:bCs/>
          <w:sz w:val="18"/>
          <w:szCs w:val="18"/>
        </w:rPr>
        <w:t xml:space="preserve"> доходах по ценным бумагам эмитента</w:t>
      </w:r>
      <w:r w:rsidR="008376DA" w:rsidRPr="00CD5C68">
        <w:rPr>
          <w:b/>
          <w:bCs/>
          <w:sz w:val="18"/>
          <w:szCs w:val="18"/>
        </w:rPr>
        <w:t>, а также об иных выплатах, причитающихся владельцам ценных бумаг эмитента</w:t>
      </w:r>
      <w:r w:rsidRPr="00CD5C68">
        <w:rPr>
          <w:b/>
          <w:bCs/>
          <w:sz w:val="18"/>
          <w:szCs w:val="18"/>
        </w:rPr>
        <w:t>»</w:t>
      </w:r>
    </w:p>
    <w:p w:rsidR="000876B3" w:rsidRPr="00CD5C68" w:rsidRDefault="000876B3" w:rsidP="004E3022">
      <w:pPr>
        <w:pStyle w:val="prilozhenie"/>
        <w:ind w:left="-426" w:firstLine="0"/>
        <w:jc w:val="center"/>
        <w:rPr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5103"/>
      </w:tblGrid>
      <w:tr w:rsidR="000D6495" w:rsidRPr="00CD5C68" w:rsidTr="005A60CA">
        <w:tc>
          <w:tcPr>
            <w:tcW w:w="10632" w:type="dxa"/>
            <w:gridSpan w:val="2"/>
            <w:shd w:val="clear" w:color="auto" w:fill="auto"/>
          </w:tcPr>
          <w:p w:rsidR="000D6495" w:rsidRPr="00CD5C68" w:rsidRDefault="000D6495" w:rsidP="004E3022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1. Общие сведения</w:t>
            </w:r>
          </w:p>
        </w:tc>
      </w:tr>
      <w:tr w:rsidR="00FF1FD1" w:rsidRPr="00CD5C68" w:rsidTr="00097E59">
        <w:tc>
          <w:tcPr>
            <w:tcW w:w="5529" w:type="dxa"/>
            <w:shd w:val="clear" w:color="auto" w:fill="auto"/>
          </w:tcPr>
          <w:p w:rsidR="00FF1FD1" w:rsidRPr="00CD5C68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CD5C68" w:rsidRDefault="00FF1FD1" w:rsidP="009269F6">
            <w:pPr>
              <w:jc w:val="both"/>
              <w:rPr>
                <w:sz w:val="18"/>
                <w:szCs w:val="18"/>
                <w:lang w:val="ru-RU"/>
              </w:rPr>
            </w:pPr>
            <w:r w:rsidRPr="00CD5C68">
              <w:rPr>
                <w:sz w:val="18"/>
                <w:szCs w:val="18"/>
                <w:lang w:val="ru-RU"/>
              </w:rPr>
              <w:t xml:space="preserve">Акционерное общество </w:t>
            </w:r>
            <w:r w:rsidR="009269F6" w:rsidRPr="00CD5C68">
              <w:rPr>
                <w:sz w:val="18"/>
                <w:szCs w:val="18"/>
                <w:lang w:val="ru-RU"/>
              </w:rPr>
              <w:t>«</w:t>
            </w:r>
            <w:r w:rsidRPr="00CD5C68">
              <w:rPr>
                <w:sz w:val="18"/>
                <w:szCs w:val="18"/>
                <w:lang w:val="ru-RU"/>
              </w:rPr>
              <w:t>АВТОБАН-Финанс</w:t>
            </w:r>
            <w:r w:rsidR="009269F6" w:rsidRPr="00CD5C68">
              <w:rPr>
                <w:sz w:val="18"/>
                <w:szCs w:val="18"/>
                <w:lang w:val="ru-RU"/>
              </w:rPr>
              <w:t>»</w:t>
            </w:r>
          </w:p>
        </w:tc>
      </w:tr>
      <w:tr w:rsidR="00FF1FD1" w:rsidRPr="00773C30" w:rsidTr="00097E59">
        <w:trPr>
          <w:trHeight w:val="664"/>
        </w:trPr>
        <w:tc>
          <w:tcPr>
            <w:tcW w:w="5529" w:type="dxa"/>
            <w:shd w:val="clear" w:color="auto" w:fill="auto"/>
          </w:tcPr>
          <w:p w:rsidR="00FF1FD1" w:rsidRPr="00CD5C68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CD5C68" w:rsidRDefault="00FF1FD1" w:rsidP="00FF1FD1">
            <w:pPr>
              <w:jc w:val="both"/>
              <w:rPr>
                <w:sz w:val="18"/>
                <w:szCs w:val="18"/>
                <w:lang w:val="ru-RU"/>
              </w:rPr>
            </w:pPr>
            <w:r w:rsidRPr="00CD5C68">
              <w:rPr>
                <w:sz w:val="18"/>
                <w:szCs w:val="18"/>
                <w:lang w:val="ru-RU"/>
              </w:rPr>
              <w:t>119571, г. Москва, проспект Вернадского, д. 92 к. 1 офис 46</w:t>
            </w:r>
          </w:p>
        </w:tc>
      </w:tr>
      <w:tr w:rsidR="00FF1FD1" w:rsidRPr="00CD5C68" w:rsidTr="00097E59">
        <w:tc>
          <w:tcPr>
            <w:tcW w:w="5529" w:type="dxa"/>
            <w:shd w:val="clear" w:color="auto" w:fill="auto"/>
          </w:tcPr>
          <w:p w:rsidR="00FF1FD1" w:rsidRPr="00CD5C68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CD5C68" w:rsidRDefault="00FF1FD1" w:rsidP="00FF1FD1">
            <w:pPr>
              <w:jc w:val="both"/>
              <w:rPr>
                <w:sz w:val="18"/>
                <w:szCs w:val="18"/>
                <w:lang w:val="ru-RU"/>
              </w:rPr>
            </w:pPr>
            <w:r w:rsidRPr="00CD5C68">
              <w:rPr>
                <w:sz w:val="18"/>
                <w:szCs w:val="18"/>
                <w:lang w:val="ru-RU"/>
              </w:rPr>
              <w:t>1147746558596</w:t>
            </w:r>
          </w:p>
        </w:tc>
      </w:tr>
      <w:tr w:rsidR="00FF1FD1" w:rsidRPr="00CD5C68" w:rsidTr="00097E59">
        <w:tc>
          <w:tcPr>
            <w:tcW w:w="5529" w:type="dxa"/>
            <w:shd w:val="clear" w:color="auto" w:fill="auto"/>
          </w:tcPr>
          <w:p w:rsidR="00FF1FD1" w:rsidRPr="00CD5C68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CD5C68" w:rsidRDefault="00FF1FD1" w:rsidP="00FF1FD1">
            <w:pPr>
              <w:jc w:val="both"/>
              <w:rPr>
                <w:sz w:val="18"/>
                <w:szCs w:val="18"/>
                <w:lang w:val="ru-RU"/>
              </w:rPr>
            </w:pPr>
            <w:r w:rsidRPr="00CD5C68">
              <w:rPr>
                <w:sz w:val="18"/>
                <w:szCs w:val="18"/>
                <w:lang w:val="ru-RU"/>
              </w:rPr>
              <w:t>7708813750</w:t>
            </w:r>
          </w:p>
        </w:tc>
      </w:tr>
      <w:tr w:rsidR="00FF1FD1" w:rsidRPr="00CD5C68" w:rsidTr="00097E59">
        <w:tc>
          <w:tcPr>
            <w:tcW w:w="5529" w:type="dxa"/>
            <w:shd w:val="clear" w:color="auto" w:fill="auto"/>
          </w:tcPr>
          <w:p w:rsidR="00FF1FD1" w:rsidRPr="00CD5C68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1.5. Уникальный код эмитента, присвоенный Банком России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CD5C68" w:rsidRDefault="00FF1FD1" w:rsidP="00FF1FD1">
            <w:pPr>
              <w:jc w:val="both"/>
              <w:rPr>
                <w:sz w:val="18"/>
                <w:szCs w:val="18"/>
                <w:lang w:val="ru-RU"/>
              </w:rPr>
            </w:pPr>
            <w:r w:rsidRPr="00CD5C68">
              <w:rPr>
                <w:sz w:val="18"/>
                <w:szCs w:val="18"/>
                <w:lang w:val="ru-RU"/>
              </w:rPr>
              <w:t>82416-H</w:t>
            </w:r>
          </w:p>
        </w:tc>
      </w:tr>
      <w:tr w:rsidR="00FF1FD1" w:rsidRPr="00773C30" w:rsidTr="00097E59">
        <w:tc>
          <w:tcPr>
            <w:tcW w:w="5529" w:type="dxa"/>
            <w:shd w:val="clear" w:color="auto" w:fill="auto"/>
          </w:tcPr>
          <w:p w:rsidR="00FF1FD1" w:rsidRPr="00CD5C68" w:rsidRDefault="00FF1FD1" w:rsidP="009269F6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1.6. Адрес страницы в сети </w:t>
            </w:r>
            <w:r w:rsidR="009269F6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«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Интернет</w:t>
            </w:r>
            <w:r w:rsidR="009269F6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»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, используемой эмитентом для раскрытия информации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CD5C68" w:rsidRDefault="00FF1FD1" w:rsidP="00FF1FD1">
            <w:pPr>
              <w:jc w:val="both"/>
              <w:rPr>
                <w:sz w:val="18"/>
                <w:szCs w:val="18"/>
                <w:lang w:val="ru-RU"/>
              </w:rPr>
            </w:pPr>
            <w:r w:rsidRPr="00CD5C68">
              <w:rPr>
                <w:sz w:val="18"/>
                <w:szCs w:val="18"/>
                <w:lang w:val="ru-RU"/>
              </w:rPr>
              <w:t>https://www.e-disclosure.ru/portal/company.aspx?id=35670; http://www.avtoban.ru/about/investory</w:t>
            </w:r>
          </w:p>
        </w:tc>
      </w:tr>
      <w:tr w:rsidR="00FF1FD1" w:rsidRPr="00CD5C68" w:rsidTr="00097E59">
        <w:tc>
          <w:tcPr>
            <w:tcW w:w="5529" w:type="dxa"/>
            <w:shd w:val="clear" w:color="auto" w:fill="auto"/>
          </w:tcPr>
          <w:p w:rsidR="00FF1FD1" w:rsidRPr="00CD5C68" w:rsidRDefault="00FF1FD1" w:rsidP="00FF1FD1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F1FD1" w:rsidRPr="00CD5C68" w:rsidRDefault="00383688" w:rsidP="00040C2D">
            <w:pPr>
              <w:jc w:val="both"/>
              <w:rPr>
                <w:sz w:val="18"/>
                <w:szCs w:val="18"/>
                <w:lang w:val="ru-RU"/>
              </w:rPr>
            </w:pPr>
            <w:r w:rsidRPr="00CD5C68">
              <w:rPr>
                <w:sz w:val="18"/>
                <w:szCs w:val="18"/>
                <w:lang w:val="ru-RU"/>
              </w:rPr>
              <w:t>12</w:t>
            </w:r>
            <w:r w:rsidR="00FF1FD1" w:rsidRPr="00CD5C68">
              <w:rPr>
                <w:sz w:val="18"/>
                <w:szCs w:val="18"/>
                <w:lang w:val="ru-RU"/>
              </w:rPr>
              <w:t>.0</w:t>
            </w:r>
            <w:r w:rsidR="00040C2D" w:rsidRPr="00CD5C68">
              <w:rPr>
                <w:sz w:val="18"/>
                <w:szCs w:val="18"/>
                <w:lang w:val="ru-RU"/>
              </w:rPr>
              <w:t>3</w:t>
            </w:r>
            <w:r w:rsidR="00FF1FD1" w:rsidRPr="00CD5C68">
              <w:rPr>
                <w:sz w:val="18"/>
                <w:szCs w:val="18"/>
                <w:lang w:val="ru-RU"/>
              </w:rPr>
              <w:t>.202</w:t>
            </w:r>
            <w:r w:rsidR="00040C2D" w:rsidRPr="00CD5C68">
              <w:rPr>
                <w:sz w:val="18"/>
                <w:szCs w:val="18"/>
                <w:lang w:val="ru-RU"/>
              </w:rPr>
              <w:t>4</w:t>
            </w:r>
          </w:p>
        </w:tc>
      </w:tr>
    </w:tbl>
    <w:p w:rsidR="00AC7EF6" w:rsidRPr="00CD5C68" w:rsidRDefault="00AC7EF6" w:rsidP="004E3022">
      <w:pPr>
        <w:pStyle w:val="prilozhenie"/>
        <w:ind w:firstLine="0"/>
        <w:rPr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0D6495" w:rsidRPr="00CD5C68" w:rsidTr="005A60CA">
        <w:tc>
          <w:tcPr>
            <w:tcW w:w="10632" w:type="dxa"/>
            <w:shd w:val="clear" w:color="auto" w:fill="auto"/>
          </w:tcPr>
          <w:p w:rsidR="000D6495" w:rsidRPr="00CD5C68" w:rsidRDefault="000D6495" w:rsidP="004E3022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2. Содержание сообщения</w:t>
            </w:r>
          </w:p>
        </w:tc>
      </w:tr>
      <w:tr w:rsidR="000D6495" w:rsidRPr="00773C30" w:rsidTr="005A60CA">
        <w:trPr>
          <w:trHeight w:val="527"/>
        </w:trPr>
        <w:tc>
          <w:tcPr>
            <w:tcW w:w="10632" w:type="dxa"/>
            <w:shd w:val="clear" w:color="auto" w:fill="auto"/>
          </w:tcPr>
          <w:p w:rsidR="00E55DAD" w:rsidRPr="00CD5C68" w:rsidRDefault="00E55DAD" w:rsidP="00DF2B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2.1. </w:t>
            </w:r>
            <w:r w:rsidR="00792F68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  <w:r w:rsidR="00DF2BFE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F2BFE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биржевые облигации с обеспечением процентные неконвертируемые бездокументарные с централизованным учетом прав серии БО-П03, размещ</w:t>
            </w:r>
            <w:r w:rsidR="00D648EF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енные</w:t>
            </w:r>
            <w:r w:rsidR="00DF2BFE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в рамках Программы биржевых облигаций серии 001Р, имеющей идентификационный номер </w:t>
            </w:r>
            <w:r w:rsidR="00BC4497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br/>
            </w:r>
            <w:r w:rsidR="00DF2BFE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4-82416-Н-001Р-02Е от 25 ноября 2016 года, регистрационный номер выпуска 4B02-03-82416-H-001P от 07.09.2021, международный код (номер) идентификации ценных бумаг (ISIN) RU000A103PC2, международный код классификации финансовых инструментов (CFI) DBVGFB </w:t>
            </w:r>
            <w:r w:rsidR="00532961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(далее – </w:t>
            </w:r>
            <w:r w:rsidR="00DF2BFE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Б</w:t>
            </w:r>
            <w:r w:rsidR="00532961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иржевые облигации).</w:t>
            </w:r>
          </w:p>
          <w:p w:rsidR="00480880" w:rsidRPr="00CD5C68" w:rsidRDefault="00480880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E55DAD" w:rsidRPr="00CD5C68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</w:t>
            </w:r>
            <w:r w:rsidR="00480880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E54A67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 </w:t>
            </w:r>
            <w:r w:rsidR="00E54A67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проценты (купонный доход) по облигациям.</w:t>
            </w:r>
          </w:p>
          <w:p w:rsidR="00872C4E" w:rsidRPr="00CD5C68" w:rsidRDefault="00872C4E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E55DAD" w:rsidRPr="00CD5C68" w:rsidRDefault="00E55DAD" w:rsidP="00E54A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</w:t>
            </w:r>
            <w:r w:rsidR="00565B1F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3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E54A67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:</w:t>
            </w:r>
          </w:p>
          <w:p w:rsidR="00C40D08" w:rsidRPr="00CD5C68" w:rsidRDefault="00040C2D" w:rsidP="00C40D08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пя</w:t>
            </w:r>
            <w:r w:rsidR="001313E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тый купонный период: дата начала купонного периода 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- </w:t>
            </w:r>
            <w:r w:rsidR="001313E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1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2</w:t>
            </w:r>
            <w:r w:rsidR="001313E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.0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9</w:t>
            </w:r>
            <w:r w:rsidR="001313E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.202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3</w:t>
            </w:r>
            <w:r w:rsidR="001313E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, дата окончания купонного периода – 12.0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3</w:t>
            </w:r>
            <w:r w:rsidR="001313E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.202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4</w:t>
            </w:r>
            <w:r w:rsidR="008556F0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.</w:t>
            </w:r>
            <w:r w:rsidR="001313E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</w:t>
            </w:r>
          </w:p>
          <w:p w:rsidR="00872C4E" w:rsidRPr="00CD5C68" w:rsidRDefault="00872C4E" w:rsidP="00C40D08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872C4E" w:rsidRPr="00CD5C68" w:rsidRDefault="00E55DAD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</w:t>
            </w:r>
            <w:r w:rsidR="00565B1F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4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E54A67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Общий размер выплаченных доходов по ценным бумагам эмитента, а также иных выплат, причитающихся в</w:t>
            </w:r>
            <w:r w:rsidR="00596F79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ладельцам ценных бумаг эмитента: </w:t>
            </w:r>
            <w:r w:rsidR="00596F7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общий размер 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купонного дохода</w:t>
            </w:r>
            <w:r w:rsidR="00596F7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, 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выплаченного</w:t>
            </w:r>
            <w:r w:rsidR="00596F7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по Биржевым облигациям за 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пят</w:t>
            </w:r>
            <w:r w:rsidR="00596F7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ый купонный период, составляет 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144 812</w:t>
            </w:r>
            <w:r w:rsidR="00876F26">
              <w:rPr>
                <w:rFonts w:eastAsiaTheme="minorHAnsi"/>
                <w:bCs/>
                <w:sz w:val="18"/>
                <w:szCs w:val="18"/>
                <w:lang w:val="ru-RU"/>
              </w:rPr>
              <w:t> 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486</w:t>
            </w:r>
            <w:r w:rsidR="00876F26">
              <w:rPr>
                <w:rFonts w:eastAsiaTheme="minorHAnsi"/>
                <w:bCs/>
                <w:sz w:val="18"/>
                <w:szCs w:val="18"/>
                <w:lang w:val="ru-RU"/>
              </w:rPr>
              <w:t>,52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</w:t>
            </w:r>
            <w:r w:rsidR="00596F7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руб</w:t>
            </w:r>
            <w:r w:rsidR="00876F26">
              <w:rPr>
                <w:rFonts w:eastAsiaTheme="minorHAnsi"/>
                <w:bCs/>
                <w:sz w:val="18"/>
                <w:szCs w:val="18"/>
                <w:lang w:val="ru-RU"/>
              </w:rPr>
              <w:t>.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(Сто 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сорок четыре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миллиона 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восемьсот двенадцать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тысяч 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четыреста восемьдесят шесть 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рублей 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52 </w:t>
            </w:r>
            <w:r w:rsidR="00596F7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коп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е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й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к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и</w:t>
            </w:r>
            <w:r w:rsidR="008376DA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)</w:t>
            </w:r>
            <w:r w:rsidR="00596F7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.</w:t>
            </w:r>
          </w:p>
          <w:p w:rsidR="00596F79" w:rsidRPr="00CD5C68" w:rsidRDefault="00596F79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5B7112" w:rsidRPr="00CD5C68" w:rsidRDefault="00111420" w:rsidP="00CB6C9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</w:t>
            </w:r>
            <w:r w:rsidR="00565B1F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5</w:t>
            </w:r>
            <w:r w:rsidR="005B7112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. 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Размер выплаченных доходов, а также иных выплат в расчете</w:t>
            </w:r>
            <w:r w:rsidR="000E5CB6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на одну ценную бумагу эмитента:</w:t>
            </w:r>
          </w:p>
          <w:p w:rsidR="00CB6C9D" w:rsidRPr="00CD5C68" w:rsidRDefault="000E5CB6" w:rsidP="00CB6C9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размер </w:t>
            </w:r>
            <w:r w:rsidR="008E39B8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купонного дохода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, </w:t>
            </w:r>
            <w:r w:rsidR="008E39B8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выплаченного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по одной Биржевой облигации за 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пятый 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купонный период, составляет 4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9</w:t>
            </w:r>
            <w:r w:rsidR="008E39B8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,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86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руб.</w:t>
            </w:r>
          </w:p>
          <w:p w:rsidR="00872C4E" w:rsidRPr="00CD5C68" w:rsidRDefault="00872C4E" w:rsidP="00F31B5E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111420" w:rsidRPr="00CD5C68" w:rsidRDefault="00111420" w:rsidP="00111420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</w:t>
            </w:r>
            <w:r w:rsidR="00565B1F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6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.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2 904 382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штук </w:t>
            </w:r>
            <w:r w:rsidR="00BB2584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Б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иржевых облигаций.</w:t>
            </w:r>
          </w:p>
          <w:p w:rsidR="00872C4E" w:rsidRPr="00CD5C68" w:rsidRDefault="00872C4E" w:rsidP="00111420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516559" w:rsidRPr="00CD5C68" w:rsidRDefault="00E55DAD" w:rsidP="00516559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</w:t>
            </w:r>
            <w:r w:rsidR="00565B1F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7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111420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: </w:t>
            </w:r>
            <w:r w:rsidR="0051655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денежными средствами в безналичном порядке в российских рублях.</w:t>
            </w:r>
          </w:p>
          <w:p w:rsidR="00872C4E" w:rsidRPr="00CD5C68" w:rsidRDefault="00872C4E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E55DAD" w:rsidRPr="00CD5C68" w:rsidRDefault="00E55DAD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</w:t>
            </w:r>
            <w:r w:rsidR="00565B1F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8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111420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не применимо.</w:t>
            </w:r>
          </w:p>
          <w:p w:rsidR="00872C4E" w:rsidRPr="00CD5C68" w:rsidRDefault="00872C4E" w:rsidP="00E55DAD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CB6C9D" w:rsidRPr="00CD5C68" w:rsidRDefault="00E55DAD" w:rsidP="000338B5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</w:t>
            </w:r>
            <w:r w:rsidR="00565B1F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9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. </w:t>
            </w:r>
            <w:r w:rsidR="00111420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:</w:t>
            </w:r>
            <w:r w:rsidR="008B18EC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B18EC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12.0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3</w:t>
            </w:r>
            <w:r w:rsidR="008B18EC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.202</w:t>
            </w:r>
            <w:r w:rsidR="00040C2D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4</w:t>
            </w:r>
          </w:p>
          <w:p w:rsidR="00872C4E" w:rsidRPr="00CD5C68" w:rsidRDefault="00872C4E" w:rsidP="000338B5">
            <w:pPr>
              <w:tabs>
                <w:tab w:val="left" w:pos="88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18"/>
                <w:szCs w:val="18"/>
                <w:lang w:val="ru-RU"/>
              </w:rPr>
            </w:pPr>
          </w:p>
          <w:p w:rsidR="007959E7" w:rsidRPr="00CD5C68" w:rsidRDefault="00835CF3" w:rsidP="00EF1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2.1</w:t>
            </w:r>
            <w:r w:rsidR="00565B1F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0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.</w:t>
            </w:r>
            <w:r w:rsidR="00094F73" w:rsidRPr="00CD5C68">
              <w:rPr>
                <w:rFonts w:ascii="Arial" w:eastAsiaTheme="minorHAnsi" w:hAnsi="Arial" w:cs="Arial"/>
                <w:sz w:val="18"/>
                <w:szCs w:val="18"/>
                <w:lang w:val="ru-RU"/>
              </w:rPr>
              <w:t xml:space="preserve"> </w:t>
            </w:r>
            <w:r w:rsidR="00094F73"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CD5C68"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: 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100%</w:t>
            </w:r>
            <w:r w:rsidR="005C69E2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исполнен</w:t>
            </w:r>
            <w:r w:rsidR="00EF1035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ия</w:t>
            </w:r>
            <w:r w:rsidR="005C69E2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 xml:space="preserve"> обяза</w:t>
            </w:r>
            <w:r w:rsidR="00EF1035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тельств</w:t>
            </w:r>
            <w:r w:rsidR="004D2ED9"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а</w:t>
            </w:r>
            <w:r w:rsidRPr="00CD5C68">
              <w:rPr>
                <w:rFonts w:eastAsiaTheme="minorHAnsi"/>
                <w:bCs/>
                <w:sz w:val="18"/>
                <w:szCs w:val="18"/>
                <w:lang w:val="ru-RU"/>
              </w:rPr>
              <w:t>.</w:t>
            </w:r>
          </w:p>
        </w:tc>
      </w:tr>
    </w:tbl>
    <w:p w:rsidR="006C105A" w:rsidRPr="00CD5C68" w:rsidRDefault="006C105A" w:rsidP="004E3022">
      <w:pPr>
        <w:pStyle w:val="prilozhenie"/>
        <w:ind w:firstLine="0"/>
        <w:rPr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0D6495" w:rsidRPr="00CD5C68" w:rsidTr="005A60CA">
        <w:tc>
          <w:tcPr>
            <w:tcW w:w="10632" w:type="dxa"/>
            <w:shd w:val="clear" w:color="auto" w:fill="auto"/>
          </w:tcPr>
          <w:p w:rsidR="000D6495" w:rsidRPr="00CD5C68" w:rsidRDefault="000D6495" w:rsidP="004E3022">
            <w:pPr>
              <w:pStyle w:val="prilozhenie"/>
              <w:ind w:firstLine="0"/>
              <w:jc w:val="center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3. Подписи</w:t>
            </w:r>
          </w:p>
        </w:tc>
      </w:tr>
      <w:tr w:rsidR="000D6495" w:rsidRPr="00CD5C68" w:rsidTr="003712B7">
        <w:trPr>
          <w:trHeight w:val="850"/>
        </w:trPr>
        <w:tc>
          <w:tcPr>
            <w:tcW w:w="10632" w:type="dxa"/>
            <w:shd w:val="clear" w:color="auto" w:fill="auto"/>
          </w:tcPr>
          <w:p w:rsidR="003712B7" w:rsidRPr="00CD5C68" w:rsidRDefault="003712B7" w:rsidP="003712B7">
            <w:pPr>
              <w:pStyle w:val="prilozhenie"/>
              <w:ind w:firstLine="0"/>
              <w:rPr>
                <w:sz w:val="18"/>
                <w:szCs w:val="18"/>
              </w:rPr>
            </w:pPr>
          </w:p>
          <w:p w:rsidR="003712B7" w:rsidRPr="00CD5C68" w:rsidRDefault="003712B7" w:rsidP="003712B7">
            <w:pPr>
              <w:pStyle w:val="prilozhenie"/>
              <w:ind w:firstLine="0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 xml:space="preserve">3.1. Генеральный директор                                     ________________           </w:t>
            </w:r>
            <w:r w:rsidR="00F56620" w:rsidRPr="00CD5C68">
              <w:rPr>
                <w:sz w:val="18"/>
                <w:szCs w:val="18"/>
              </w:rPr>
              <w:t xml:space="preserve">         </w:t>
            </w:r>
            <w:r w:rsidRPr="00CD5C68">
              <w:rPr>
                <w:sz w:val="18"/>
                <w:szCs w:val="18"/>
              </w:rPr>
              <w:t xml:space="preserve">  </w:t>
            </w:r>
            <w:r w:rsidR="00F56620" w:rsidRPr="00CD5C68">
              <w:rPr>
                <w:sz w:val="18"/>
                <w:szCs w:val="18"/>
              </w:rPr>
              <w:t>Д.Б. Анисимов</w:t>
            </w:r>
          </w:p>
          <w:p w:rsidR="003712B7" w:rsidRPr="00CD5C68" w:rsidRDefault="003712B7" w:rsidP="003712B7">
            <w:pPr>
              <w:pStyle w:val="prilozhenie"/>
              <w:ind w:firstLine="0"/>
              <w:rPr>
                <w:sz w:val="18"/>
                <w:szCs w:val="18"/>
              </w:rPr>
            </w:pPr>
          </w:p>
          <w:p w:rsidR="000D6495" w:rsidRPr="00CD5C68" w:rsidRDefault="003712B7" w:rsidP="00040C2D">
            <w:pPr>
              <w:pStyle w:val="prilozhenie"/>
              <w:ind w:firstLine="0"/>
              <w:jc w:val="left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3.2. «</w:t>
            </w:r>
            <w:r w:rsidR="00383688" w:rsidRPr="00CD5C68">
              <w:rPr>
                <w:sz w:val="18"/>
                <w:szCs w:val="18"/>
              </w:rPr>
              <w:t>12</w:t>
            </w:r>
            <w:r w:rsidR="00F56620" w:rsidRPr="00CD5C68">
              <w:rPr>
                <w:sz w:val="18"/>
                <w:szCs w:val="18"/>
              </w:rPr>
              <w:t xml:space="preserve">» </w:t>
            </w:r>
            <w:r w:rsidR="00040C2D" w:rsidRPr="00CD5C68">
              <w:rPr>
                <w:sz w:val="18"/>
                <w:szCs w:val="18"/>
              </w:rPr>
              <w:t>марта</w:t>
            </w:r>
            <w:r w:rsidRPr="00CD5C68">
              <w:rPr>
                <w:sz w:val="18"/>
                <w:szCs w:val="18"/>
              </w:rPr>
              <w:t xml:space="preserve"> 20</w:t>
            </w:r>
            <w:r w:rsidR="00F56620" w:rsidRPr="00CD5C68">
              <w:rPr>
                <w:sz w:val="18"/>
                <w:szCs w:val="18"/>
              </w:rPr>
              <w:t>2</w:t>
            </w:r>
            <w:r w:rsidR="00040C2D" w:rsidRPr="00CD5C68">
              <w:rPr>
                <w:sz w:val="18"/>
                <w:szCs w:val="18"/>
              </w:rPr>
              <w:t>4</w:t>
            </w:r>
            <w:r w:rsidRPr="00CD5C68">
              <w:rPr>
                <w:sz w:val="18"/>
                <w:szCs w:val="18"/>
              </w:rPr>
              <w:t xml:space="preserve"> г.                                                          М.П.</w:t>
            </w:r>
          </w:p>
        </w:tc>
      </w:tr>
    </w:tbl>
    <w:p w:rsidR="002179F4" w:rsidRPr="00CD5C68" w:rsidRDefault="002179F4" w:rsidP="0093474E">
      <w:pPr>
        <w:rPr>
          <w:sz w:val="18"/>
          <w:szCs w:val="18"/>
          <w:lang w:val="ru-RU"/>
        </w:rPr>
      </w:pPr>
    </w:p>
    <w:sectPr w:rsidR="002179F4" w:rsidRPr="00CD5C6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F4" w:rsidRDefault="002179F4" w:rsidP="002179F4">
      <w:r>
        <w:separator/>
      </w:r>
    </w:p>
  </w:endnote>
  <w:endnote w:type="continuationSeparator" w:id="0">
    <w:p w:rsidR="002179F4" w:rsidRDefault="002179F4" w:rsidP="0021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F4" w:rsidRDefault="002179F4" w:rsidP="002179F4">
      <w:r>
        <w:separator/>
      </w:r>
    </w:p>
  </w:footnote>
  <w:footnote w:type="continuationSeparator" w:id="0">
    <w:p w:rsidR="002179F4" w:rsidRDefault="002179F4" w:rsidP="0021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3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3CFC"/>
    <w:multiLevelType w:val="hybridMultilevel"/>
    <w:tmpl w:val="BE7C0B4E"/>
    <w:lvl w:ilvl="0" w:tplc="451CD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037EE6"/>
    <w:multiLevelType w:val="hybridMultilevel"/>
    <w:tmpl w:val="183C08C6"/>
    <w:lvl w:ilvl="0" w:tplc="16B0AF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9375C"/>
    <w:multiLevelType w:val="hybridMultilevel"/>
    <w:tmpl w:val="1508475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42E24"/>
    <w:multiLevelType w:val="hybridMultilevel"/>
    <w:tmpl w:val="5860BD54"/>
    <w:lvl w:ilvl="0" w:tplc="F39AF5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52388"/>
    <w:multiLevelType w:val="hybridMultilevel"/>
    <w:tmpl w:val="9386E28A"/>
    <w:lvl w:ilvl="0" w:tplc="451CD7DE">
      <w:start w:val="1"/>
      <w:numFmt w:val="bullet"/>
      <w:lvlText w:val="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20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27795"/>
    <w:multiLevelType w:val="hybridMultilevel"/>
    <w:tmpl w:val="B5EA753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AF3079"/>
    <w:multiLevelType w:val="hybridMultilevel"/>
    <w:tmpl w:val="A1828C30"/>
    <w:lvl w:ilvl="0" w:tplc="451CD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5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D5B3177"/>
    <w:multiLevelType w:val="hybridMultilevel"/>
    <w:tmpl w:val="D70ECF0E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238C0"/>
    <w:multiLevelType w:val="hybridMultilevel"/>
    <w:tmpl w:val="99087354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24E0F"/>
    <w:multiLevelType w:val="hybridMultilevel"/>
    <w:tmpl w:val="BE78B5DA"/>
    <w:lvl w:ilvl="0" w:tplc="451C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8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45"/>
  </w:num>
  <w:num w:numId="4">
    <w:abstractNumId w:val="22"/>
  </w:num>
  <w:num w:numId="5">
    <w:abstractNumId w:val="24"/>
  </w:num>
  <w:num w:numId="6">
    <w:abstractNumId w:val="33"/>
  </w:num>
  <w:num w:numId="7">
    <w:abstractNumId w:val="42"/>
  </w:num>
  <w:num w:numId="8">
    <w:abstractNumId w:val="48"/>
  </w:num>
  <w:num w:numId="9">
    <w:abstractNumId w:val="15"/>
  </w:num>
  <w:num w:numId="10">
    <w:abstractNumId w:val="34"/>
  </w:num>
  <w:num w:numId="11">
    <w:abstractNumId w:val="43"/>
  </w:num>
  <w:num w:numId="12">
    <w:abstractNumId w:val="6"/>
  </w:num>
  <w:num w:numId="13">
    <w:abstractNumId w:val="8"/>
  </w:num>
  <w:num w:numId="14">
    <w:abstractNumId w:val="16"/>
  </w:num>
  <w:num w:numId="15">
    <w:abstractNumId w:val="26"/>
  </w:num>
  <w:num w:numId="16">
    <w:abstractNumId w:val="46"/>
  </w:num>
  <w:num w:numId="17">
    <w:abstractNumId w:val="1"/>
  </w:num>
  <w:num w:numId="18">
    <w:abstractNumId w:val="23"/>
  </w:num>
  <w:num w:numId="19">
    <w:abstractNumId w:val="47"/>
  </w:num>
  <w:num w:numId="20">
    <w:abstractNumId w:val="3"/>
  </w:num>
  <w:num w:numId="21">
    <w:abstractNumId w:val="40"/>
  </w:num>
  <w:num w:numId="22">
    <w:abstractNumId w:val="32"/>
  </w:num>
  <w:num w:numId="23">
    <w:abstractNumId w:val="49"/>
  </w:num>
  <w:num w:numId="24">
    <w:abstractNumId w:val="37"/>
  </w:num>
  <w:num w:numId="25">
    <w:abstractNumId w:val="35"/>
  </w:num>
  <w:num w:numId="26">
    <w:abstractNumId w:val="2"/>
  </w:num>
  <w:num w:numId="27">
    <w:abstractNumId w:val="17"/>
  </w:num>
  <w:num w:numId="28">
    <w:abstractNumId w:val="27"/>
  </w:num>
  <w:num w:numId="29">
    <w:abstractNumId w:val="41"/>
  </w:num>
  <w:num w:numId="30">
    <w:abstractNumId w:val="0"/>
  </w:num>
  <w:num w:numId="31">
    <w:abstractNumId w:val="21"/>
  </w:num>
  <w:num w:numId="32">
    <w:abstractNumId w:val="4"/>
  </w:num>
  <w:num w:numId="33">
    <w:abstractNumId w:val="12"/>
  </w:num>
  <w:num w:numId="34">
    <w:abstractNumId w:val="29"/>
  </w:num>
  <w:num w:numId="35">
    <w:abstractNumId w:val="30"/>
  </w:num>
  <w:num w:numId="36">
    <w:abstractNumId w:val="13"/>
  </w:num>
  <w:num w:numId="37">
    <w:abstractNumId w:val="25"/>
  </w:num>
  <w:num w:numId="38">
    <w:abstractNumId w:val="14"/>
  </w:num>
  <w:num w:numId="39">
    <w:abstractNumId w:val="9"/>
  </w:num>
  <w:num w:numId="40">
    <w:abstractNumId w:val="11"/>
  </w:num>
  <w:num w:numId="41">
    <w:abstractNumId w:val="18"/>
  </w:num>
  <w:num w:numId="42">
    <w:abstractNumId w:val="5"/>
  </w:num>
  <w:num w:numId="43">
    <w:abstractNumId w:val="7"/>
  </w:num>
  <w:num w:numId="44">
    <w:abstractNumId w:val="31"/>
  </w:num>
  <w:num w:numId="45">
    <w:abstractNumId w:val="39"/>
  </w:num>
  <w:num w:numId="46">
    <w:abstractNumId w:val="38"/>
  </w:num>
  <w:num w:numId="47">
    <w:abstractNumId w:val="44"/>
  </w:num>
  <w:num w:numId="48">
    <w:abstractNumId w:val="10"/>
  </w:num>
  <w:num w:numId="49">
    <w:abstractNumId w:val="2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5"/>
    <w:rsid w:val="0000068D"/>
    <w:rsid w:val="000034A3"/>
    <w:rsid w:val="00007E3A"/>
    <w:rsid w:val="00017620"/>
    <w:rsid w:val="000234D7"/>
    <w:rsid w:val="00023771"/>
    <w:rsid w:val="000255CC"/>
    <w:rsid w:val="00026879"/>
    <w:rsid w:val="00026CBF"/>
    <w:rsid w:val="00033787"/>
    <w:rsid w:val="000338B5"/>
    <w:rsid w:val="00034A62"/>
    <w:rsid w:val="00040C2D"/>
    <w:rsid w:val="0004344D"/>
    <w:rsid w:val="00057254"/>
    <w:rsid w:val="00060F9E"/>
    <w:rsid w:val="000615D5"/>
    <w:rsid w:val="00061CFB"/>
    <w:rsid w:val="00061D01"/>
    <w:rsid w:val="000746E3"/>
    <w:rsid w:val="000876B3"/>
    <w:rsid w:val="00087F74"/>
    <w:rsid w:val="00094F73"/>
    <w:rsid w:val="00097E59"/>
    <w:rsid w:val="000A7B81"/>
    <w:rsid w:val="000D6495"/>
    <w:rsid w:val="000D7D13"/>
    <w:rsid w:val="000E413F"/>
    <w:rsid w:val="000E5394"/>
    <w:rsid w:val="000E5CB6"/>
    <w:rsid w:val="000E680B"/>
    <w:rsid w:val="00105677"/>
    <w:rsid w:val="0010700D"/>
    <w:rsid w:val="00111420"/>
    <w:rsid w:val="001313ED"/>
    <w:rsid w:val="001376A8"/>
    <w:rsid w:val="0014115D"/>
    <w:rsid w:val="00142FEC"/>
    <w:rsid w:val="00145DCA"/>
    <w:rsid w:val="001558AC"/>
    <w:rsid w:val="00155B0A"/>
    <w:rsid w:val="00155B87"/>
    <w:rsid w:val="00156757"/>
    <w:rsid w:val="00160DDC"/>
    <w:rsid w:val="00161B5F"/>
    <w:rsid w:val="00162051"/>
    <w:rsid w:val="00165BF4"/>
    <w:rsid w:val="00177A90"/>
    <w:rsid w:val="0018054B"/>
    <w:rsid w:val="00180966"/>
    <w:rsid w:val="00181A91"/>
    <w:rsid w:val="00186F12"/>
    <w:rsid w:val="001918D1"/>
    <w:rsid w:val="00197820"/>
    <w:rsid w:val="001A33E2"/>
    <w:rsid w:val="001A5C56"/>
    <w:rsid w:val="001B0C30"/>
    <w:rsid w:val="001B56FB"/>
    <w:rsid w:val="001B60D6"/>
    <w:rsid w:val="001B6C4B"/>
    <w:rsid w:val="001B7737"/>
    <w:rsid w:val="001C0419"/>
    <w:rsid w:val="001C3C67"/>
    <w:rsid w:val="001D03B9"/>
    <w:rsid w:val="001D0685"/>
    <w:rsid w:val="001D22D6"/>
    <w:rsid w:val="001E3483"/>
    <w:rsid w:val="001E782D"/>
    <w:rsid w:val="001F12FA"/>
    <w:rsid w:val="001F33D7"/>
    <w:rsid w:val="001F53E3"/>
    <w:rsid w:val="001F7C31"/>
    <w:rsid w:val="00201867"/>
    <w:rsid w:val="002024E7"/>
    <w:rsid w:val="002179F4"/>
    <w:rsid w:val="00233B48"/>
    <w:rsid w:val="00237F1F"/>
    <w:rsid w:val="00244A8D"/>
    <w:rsid w:val="00246957"/>
    <w:rsid w:val="00250680"/>
    <w:rsid w:val="002550AD"/>
    <w:rsid w:val="00261990"/>
    <w:rsid w:val="002638EE"/>
    <w:rsid w:val="0026592E"/>
    <w:rsid w:val="00270EA8"/>
    <w:rsid w:val="00272707"/>
    <w:rsid w:val="00274ECD"/>
    <w:rsid w:val="00275B1E"/>
    <w:rsid w:val="002922AB"/>
    <w:rsid w:val="00292FD6"/>
    <w:rsid w:val="002A28C1"/>
    <w:rsid w:val="002A669D"/>
    <w:rsid w:val="002B16D1"/>
    <w:rsid w:val="002B2026"/>
    <w:rsid w:val="002B2AB2"/>
    <w:rsid w:val="002B33B9"/>
    <w:rsid w:val="002B3D87"/>
    <w:rsid w:val="002B653B"/>
    <w:rsid w:val="002C1B79"/>
    <w:rsid w:val="002C2538"/>
    <w:rsid w:val="002C49AD"/>
    <w:rsid w:val="002E0056"/>
    <w:rsid w:val="002F1AD9"/>
    <w:rsid w:val="00306894"/>
    <w:rsid w:val="003109B6"/>
    <w:rsid w:val="00314F3D"/>
    <w:rsid w:val="0031739D"/>
    <w:rsid w:val="00321735"/>
    <w:rsid w:val="003234EB"/>
    <w:rsid w:val="00323CE9"/>
    <w:rsid w:val="00332B63"/>
    <w:rsid w:val="00350DCA"/>
    <w:rsid w:val="00350EB5"/>
    <w:rsid w:val="00362E24"/>
    <w:rsid w:val="003712B7"/>
    <w:rsid w:val="00372493"/>
    <w:rsid w:val="00372CDC"/>
    <w:rsid w:val="003741E7"/>
    <w:rsid w:val="00383688"/>
    <w:rsid w:val="003858C1"/>
    <w:rsid w:val="00387DDF"/>
    <w:rsid w:val="00390955"/>
    <w:rsid w:val="00393CB1"/>
    <w:rsid w:val="003A25FF"/>
    <w:rsid w:val="003A27C3"/>
    <w:rsid w:val="003A5D8E"/>
    <w:rsid w:val="003B011C"/>
    <w:rsid w:val="003B0525"/>
    <w:rsid w:val="003B3657"/>
    <w:rsid w:val="003B3F87"/>
    <w:rsid w:val="003B579F"/>
    <w:rsid w:val="003C11F2"/>
    <w:rsid w:val="003C2477"/>
    <w:rsid w:val="003C2CF8"/>
    <w:rsid w:val="003C5509"/>
    <w:rsid w:val="003C66B9"/>
    <w:rsid w:val="003D2582"/>
    <w:rsid w:val="003E2CC6"/>
    <w:rsid w:val="0041054E"/>
    <w:rsid w:val="004238A0"/>
    <w:rsid w:val="00426DFB"/>
    <w:rsid w:val="00431472"/>
    <w:rsid w:val="00433EEA"/>
    <w:rsid w:val="00434A71"/>
    <w:rsid w:val="00445194"/>
    <w:rsid w:val="00445CEC"/>
    <w:rsid w:val="00447DE1"/>
    <w:rsid w:val="004505A0"/>
    <w:rsid w:val="0045692E"/>
    <w:rsid w:val="00473FBE"/>
    <w:rsid w:val="00480880"/>
    <w:rsid w:val="00485769"/>
    <w:rsid w:val="004A2AA5"/>
    <w:rsid w:val="004A2D1F"/>
    <w:rsid w:val="004A350E"/>
    <w:rsid w:val="004B26BC"/>
    <w:rsid w:val="004B55B7"/>
    <w:rsid w:val="004C1795"/>
    <w:rsid w:val="004C1BC9"/>
    <w:rsid w:val="004C267A"/>
    <w:rsid w:val="004C377A"/>
    <w:rsid w:val="004C6C3C"/>
    <w:rsid w:val="004D160C"/>
    <w:rsid w:val="004D2ED9"/>
    <w:rsid w:val="004E15F7"/>
    <w:rsid w:val="004E3022"/>
    <w:rsid w:val="004E3FF9"/>
    <w:rsid w:val="004F6ED0"/>
    <w:rsid w:val="0050051F"/>
    <w:rsid w:val="005007EF"/>
    <w:rsid w:val="005025DB"/>
    <w:rsid w:val="00503E40"/>
    <w:rsid w:val="005066D4"/>
    <w:rsid w:val="005072B4"/>
    <w:rsid w:val="00516559"/>
    <w:rsid w:val="00516FF9"/>
    <w:rsid w:val="0052013F"/>
    <w:rsid w:val="00532961"/>
    <w:rsid w:val="00533FAB"/>
    <w:rsid w:val="00540C44"/>
    <w:rsid w:val="00541CC6"/>
    <w:rsid w:val="00553A93"/>
    <w:rsid w:val="00556321"/>
    <w:rsid w:val="00560900"/>
    <w:rsid w:val="005629D7"/>
    <w:rsid w:val="00565B1F"/>
    <w:rsid w:val="005721F6"/>
    <w:rsid w:val="00574EA1"/>
    <w:rsid w:val="00596504"/>
    <w:rsid w:val="00596F79"/>
    <w:rsid w:val="00597E9A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B7112"/>
    <w:rsid w:val="005C425C"/>
    <w:rsid w:val="005C69E2"/>
    <w:rsid w:val="005D60E7"/>
    <w:rsid w:val="005D73A8"/>
    <w:rsid w:val="005E1896"/>
    <w:rsid w:val="005E32F3"/>
    <w:rsid w:val="00601EE6"/>
    <w:rsid w:val="0060487E"/>
    <w:rsid w:val="0061490B"/>
    <w:rsid w:val="006158CB"/>
    <w:rsid w:val="00616818"/>
    <w:rsid w:val="00640FF8"/>
    <w:rsid w:val="00643D56"/>
    <w:rsid w:val="00645369"/>
    <w:rsid w:val="00646BFE"/>
    <w:rsid w:val="00647F44"/>
    <w:rsid w:val="00660C83"/>
    <w:rsid w:val="00660D5E"/>
    <w:rsid w:val="00663CCE"/>
    <w:rsid w:val="006770CF"/>
    <w:rsid w:val="00677113"/>
    <w:rsid w:val="0068197B"/>
    <w:rsid w:val="00682CD5"/>
    <w:rsid w:val="00683974"/>
    <w:rsid w:val="00683BDE"/>
    <w:rsid w:val="006867A1"/>
    <w:rsid w:val="00687325"/>
    <w:rsid w:val="00691B1A"/>
    <w:rsid w:val="006A39E0"/>
    <w:rsid w:val="006C105A"/>
    <w:rsid w:val="006C26C8"/>
    <w:rsid w:val="006C319B"/>
    <w:rsid w:val="006D1EBB"/>
    <w:rsid w:val="006E1CCB"/>
    <w:rsid w:val="006E28C8"/>
    <w:rsid w:val="006E2D9B"/>
    <w:rsid w:val="006E6E6D"/>
    <w:rsid w:val="006F20CD"/>
    <w:rsid w:val="00706C1D"/>
    <w:rsid w:val="00710268"/>
    <w:rsid w:val="007131BC"/>
    <w:rsid w:val="007148B5"/>
    <w:rsid w:val="00725A74"/>
    <w:rsid w:val="00730AC6"/>
    <w:rsid w:val="007352D2"/>
    <w:rsid w:val="00736AE8"/>
    <w:rsid w:val="007373F4"/>
    <w:rsid w:val="007379A2"/>
    <w:rsid w:val="007506D8"/>
    <w:rsid w:val="00753512"/>
    <w:rsid w:val="007567E6"/>
    <w:rsid w:val="00757FA0"/>
    <w:rsid w:val="00762FAE"/>
    <w:rsid w:val="00766D8A"/>
    <w:rsid w:val="00773C30"/>
    <w:rsid w:val="00774BE9"/>
    <w:rsid w:val="00777185"/>
    <w:rsid w:val="00780AFC"/>
    <w:rsid w:val="00782C83"/>
    <w:rsid w:val="007873A3"/>
    <w:rsid w:val="00792870"/>
    <w:rsid w:val="00792F68"/>
    <w:rsid w:val="007959E7"/>
    <w:rsid w:val="00795C5A"/>
    <w:rsid w:val="007A0121"/>
    <w:rsid w:val="007A0EA5"/>
    <w:rsid w:val="007A30D9"/>
    <w:rsid w:val="007B0EF7"/>
    <w:rsid w:val="007B69D9"/>
    <w:rsid w:val="007B6F46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657D"/>
    <w:rsid w:val="00826FF2"/>
    <w:rsid w:val="008346AA"/>
    <w:rsid w:val="00835CF3"/>
    <w:rsid w:val="008376DA"/>
    <w:rsid w:val="00837993"/>
    <w:rsid w:val="008407C0"/>
    <w:rsid w:val="00841939"/>
    <w:rsid w:val="00843604"/>
    <w:rsid w:val="008556F0"/>
    <w:rsid w:val="00856D49"/>
    <w:rsid w:val="00860E04"/>
    <w:rsid w:val="00863C4A"/>
    <w:rsid w:val="00870726"/>
    <w:rsid w:val="00872BEC"/>
    <w:rsid w:val="00872C4E"/>
    <w:rsid w:val="008760E0"/>
    <w:rsid w:val="00876F26"/>
    <w:rsid w:val="00881011"/>
    <w:rsid w:val="00882195"/>
    <w:rsid w:val="00885386"/>
    <w:rsid w:val="00893378"/>
    <w:rsid w:val="008972EA"/>
    <w:rsid w:val="008A0DE4"/>
    <w:rsid w:val="008A152B"/>
    <w:rsid w:val="008A38A4"/>
    <w:rsid w:val="008A5874"/>
    <w:rsid w:val="008B18EC"/>
    <w:rsid w:val="008B5DE9"/>
    <w:rsid w:val="008C220E"/>
    <w:rsid w:val="008C47A4"/>
    <w:rsid w:val="008E39B8"/>
    <w:rsid w:val="008E45B5"/>
    <w:rsid w:val="008F3C68"/>
    <w:rsid w:val="00902C63"/>
    <w:rsid w:val="00902E28"/>
    <w:rsid w:val="0091155E"/>
    <w:rsid w:val="009208A1"/>
    <w:rsid w:val="009269F6"/>
    <w:rsid w:val="00931009"/>
    <w:rsid w:val="0093474E"/>
    <w:rsid w:val="00940F33"/>
    <w:rsid w:val="00943053"/>
    <w:rsid w:val="00943FC6"/>
    <w:rsid w:val="009538A1"/>
    <w:rsid w:val="0095493C"/>
    <w:rsid w:val="00963D13"/>
    <w:rsid w:val="00963D4C"/>
    <w:rsid w:val="00971D6A"/>
    <w:rsid w:val="0098631D"/>
    <w:rsid w:val="00987EED"/>
    <w:rsid w:val="00993609"/>
    <w:rsid w:val="009948D8"/>
    <w:rsid w:val="009A0194"/>
    <w:rsid w:val="009A0AAD"/>
    <w:rsid w:val="009A0F80"/>
    <w:rsid w:val="009A619E"/>
    <w:rsid w:val="009A703A"/>
    <w:rsid w:val="009B0F3F"/>
    <w:rsid w:val="009B249C"/>
    <w:rsid w:val="009B3275"/>
    <w:rsid w:val="009B7F3E"/>
    <w:rsid w:val="009C01BA"/>
    <w:rsid w:val="009C12C9"/>
    <w:rsid w:val="009C26DC"/>
    <w:rsid w:val="009C74AA"/>
    <w:rsid w:val="009D2782"/>
    <w:rsid w:val="009D3C88"/>
    <w:rsid w:val="009E0AB5"/>
    <w:rsid w:val="009E348B"/>
    <w:rsid w:val="009F4A36"/>
    <w:rsid w:val="009F6FA7"/>
    <w:rsid w:val="00A00190"/>
    <w:rsid w:val="00A00307"/>
    <w:rsid w:val="00A05C47"/>
    <w:rsid w:val="00A07C69"/>
    <w:rsid w:val="00A17FC7"/>
    <w:rsid w:val="00A20039"/>
    <w:rsid w:val="00A230ED"/>
    <w:rsid w:val="00A26636"/>
    <w:rsid w:val="00A31392"/>
    <w:rsid w:val="00A31CC4"/>
    <w:rsid w:val="00A336B0"/>
    <w:rsid w:val="00A35D65"/>
    <w:rsid w:val="00A47C7D"/>
    <w:rsid w:val="00A51CD2"/>
    <w:rsid w:val="00A5382B"/>
    <w:rsid w:val="00A60A67"/>
    <w:rsid w:val="00A93E98"/>
    <w:rsid w:val="00A97ECE"/>
    <w:rsid w:val="00AA7DF1"/>
    <w:rsid w:val="00AB4F36"/>
    <w:rsid w:val="00AB7E8B"/>
    <w:rsid w:val="00AC7EF6"/>
    <w:rsid w:val="00AD2425"/>
    <w:rsid w:val="00AD5103"/>
    <w:rsid w:val="00AF0154"/>
    <w:rsid w:val="00AF2F7A"/>
    <w:rsid w:val="00B02F4A"/>
    <w:rsid w:val="00B10B05"/>
    <w:rsid w:val="00B12599"/>
    <w:rsid w:val="00B173C8"/>
    <w:rsid w:val="00B2245E"/>
    <w:rsid w:val="00B22B1A"/>
    <w:rsid w:val="00B316A6"/>
    <w:rsid w:val="00B321C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2584"/>
    <w:rsid w:val="00BB322A"/>
    <w:rsid w:val="00BC4497"/>
    <w:rsid w:val="00BC4874"/>
    <w:rsid w:val="00BC6B99"/>
    <w:rsid w:val="00BD230C"/>
    <w:rsid w:val="00BD3EF8"/>
    <w:rsid w:val="00BF64B2"/>
    <w:rsid w:val="00C013E3"/>
    <w:rsid w:val="00C02D94"/>
    <w:rsid w:val="00C10EB3"/>
    <w:rsid w:val="00C27BAA"/>
    <w:rsid w:val="00C371C8"/>
    <w:rsid w:val="00C378B0"/>
    <w:rsid w:val="00C40D08"/>
    <w:rsid w:val="00C419F3"/>
    <w:rsid w:val="00C52EAD"/>
    <w:rsid w:val="00C539AC"/>
    <w:rsid w:val="00C54BE9"/>
    <w:rsid w:val="00C553F5"/>
    <w:rsid w:val="00C66441"/>
    <w:rsid w:val="00C77158"/>
    <w:rsid w:val="00C7785F"/>
    <w:rsid w:val="00C858AF"/>
    <w:rsid w:val="00C90F3D"/>
    <w:rsid w:val="00C912E7"/>
    <w:rsid w:val="00C916A4"/>
    <w:rsid w:val="00C93479"/>
    <w:rsid w:val="00CA4BEF"/>
    <w:rsid w:val="00CA4F11"/>
    <w:rsid w:val="00CB162A"/>
    <w:rsid w:val="00CB6C9D"/>
    <w:rsid w:val="00CC0B91"/>
    <w:rsid w:val="00CC1290"/>
    <w:rsid w:val="00CC2F79"/>
    <w:rsid w:val="00CD5C68"/>
    <w:rsid w:val="00CD762B"/>
    <w:rsid w:val="00CE0283"/>
    <w:rsid w:val="00CF436D"/>
    <w:rsid w:val="00CF667A"/>
    <w:rsid w:val="00D016EF"/>
    <w:rsid w:val="00D07F41"/>
    <w:rsid w:val="00D120E5"/>
    <w:rsid w:val="00D24E13"/>
    <w:rsid w:val="00D32639"/>
    <w:rsid w:val="00D33263"/>
    <w:rsid w:val="00D3437F"/>
    <w:rsid w:val="00D37EFE"/>
    <w:rsid w:val="00D42A80"/>
    <w:rsid w:val="00D43B0C"/>
    <w:rsid w:val="00D44FB1"/>
    <w:rsid w:val="00D47036"/>
    <w:rsid w:val="00D51477"/>
    <w:rsid w:val="00D5440F"/>
    <w:rsid w:val="00D54FCD"/>
    <w:rsid w:val="00D62F17"/>
    <w:rsid w:val="00D648EF"/>
    <w:rsid w:val="00D64A93"/>
    <w:rsid w:val="00D65A5F"/>
    <w:rsid w:val="00D71811"/>
    <w:rsid w:val="00D742EC"/>
    <w:rsid w:val="00D84339"/>
    <w:rsid w:val="00D950C6"/>
    <w:rsid w:val="00D95C6B"/>
    <w:rsid w:val="00D974F2"/>
    <w:rsid w:val="00D9769F"/>
    <w:rsid w:val="00DA0C32"/>
    <w:rsid w:val="00DB0ACC"/>
    <w:rsid w:val="00DB1E73"/>
    <w:rsid w:val="00DC1905"/>
    <w:rsid w:val="00DC7EFE"/>
    <w:rsid w:val="00DD1DEF"/>
    <w:rsid w:val="00DE0C6B"/>
    <w:rsid w:val="00DE78E2"/>
    <w:rsid w:val="00DF2BFE"/>
    <w:rsid w:val="00DF3D53"/>
    <w:rsid w:val="00DF5182"/>
    <w:rsid w:val="00E04CFB"/>
    <w:rsid w:val="00E06A46"/>
    <w:rsid w:val="00E06F6E"/>
    <w:rsid w:val="00E15C4C"/>
    <w:rsid w:val="00E24D01"/>
    <w:rsid w:val="00E27018"/>
    <w:rsid w:val="00E41433"/>
    <w:rsid w:val="00E518CA"/>
    <w:rsid w:val="00E53AE5"/>
    <w:rsid w:val="00E54A67"/>
    <w:rsid w:val="00E55DAD"/>
    <w:rsid w:val="00E55FFE"/>
    <w:rsid w:val="00E60649"/>
    <w:rsid w:val="00E61EF7"/>
    <w:rsid w:val="00E662B6"/>
    <w:rsid w:val="00E66F93"/>
    <w:rsid w:val="00E67AE7"/>
    <w:rsid w:val="00E77AF0"/>
    <w:rsid w:val="00E853AA"/>
    <w:rsid w:val="00E879A4"/>
    <w:rsid w:val="00EA317F"/>
    <w:rsid w:val="00EA4B22"/>
    <w:rsid w:val="00EA76F8"/>
    <w:rsid w:val="00EB1442"/>
    <w:rsid w:val="00EB1D7F"/>
    <w:rsid w:val="00EB2DFD"/>
    <w:rsid w:val="00EC55C5"/>
    <w:rsid w:val="00ED3E41"/>
    <w:rsid w:val="00ED4D68"/>
    <w:rsid w:val="00ED628E"/>
    <w:rsid w:val="00EF1035"/>
    <w:rsid w:val="00EF1295"/>
    <w:rsid w:val="00EF1E83"/>
    <w:rsid w:val="00EF2048"/>
    <w:rsid w:val="00EF583C"/>
    <w:rsid w:val="00F06F8A"/>
    <w:rsid w:val="00F10F55"/>
    <w:rsid w:val="00F11D5B"/>
    <w:rsid w:val="00F16DB6"/>
    <w:rsid w:val="00F17E09"/>
    <w:rsid w:val="00F252ED"/>
    <w:rsid w:val="00F264E8"/>
    <w:rsid w:val="00F27F4C"/>
    <w:rsid w:val="00F31B5E"/>
    <w:rsid w:val="00F31E31"/>
    <w:rsid w:val="00F34963"/>
    <w:rsid w:val="00F36298"/>
    <w:rsid w:val="00F37E07"/>
    <w:rsid w:val="00F413E1"/>
    <w:rsid w:val="00F4363F"/>
    <w:rsid w:val="00F4453C"/>
    <w:rsid w:val="00F50F7D"/>
    <w:rsid w:val="00F52D7C"/>
    <w:rsid w:val="00F56620"/>
    <w:rsid w:val="00F6081C"/>
    <w:rsid w:val="00F655DE"/>
    <w:rsid w:val="00F711A0"/>
    <w:rsid w:val="00F76949"/>
    <w:rsid w:val="00F87C3C"/>
    <w:rsid w:val="00FA36AB"/>
    <w:rsid w:val="00FA5514"/>
    <w:rsid w:val="00FB0CF0"/>
    <w:rsid w:val="00FC0192"/>
    <w:rsid w:val="00FD6817"/>
    <w:rsid w:val="00FD6A6A"/>
    <w:rsid w:val="00FE3252"/>
    <w:rsid w:val="00FE77B2"/>
    <w:rsid w:val="00FF1FD1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65284-1457-4EB9-AEF8-A37F63CE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paragraph" w:styleId="a9">
    <w:name w:val="header"/>
    <w:basedOn w:val="a"/>
    <w:link w:val="aa"/>
    <w:uiPriority w:val="99"/>
    <w:unhideWhenUsed/>
    <w:rsid w:val="00217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79F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b">
    <w:name w:val="footer"/>
    <w:basedOn w:val="a"/>
    <w:link w:val="ac"/>
    <w:uiPriority w:val="99"/>
    <w:unhideWhenUsed/>
    <w:rsid w:val="00217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79F4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d">
    <w:name w:val="FollowedHyperlink"/>
    <w:basedOn w:val="a0"/>
    <w:uiPriority w:val="99"/>
    <w:semiHidden/>
    <w:unhideWhenUsed/>
    <w:rsid w:val="0043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99E3-3347-4BDF-B995-B5C841DB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4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Dudnikova Nina</dc:creator>
  <cp:lastModifiedBy>Нурияхметова Светлана Владимировна</cp:lastModifiedBy>
  <cp:revision>2</cp:revision>
  <cp:lastPrinted>2024-03-11T13:35:00Z</cp:lastPrinted>
  <dcterms:created xsi:type="dcterms:W3CDTF">2024-03-12T07:48:00Z</dcterms:created>
  <dcterms:modified xsi:type="dcterms:W3CDTF">2024-03-12T07:48:00Z</dcterms:modified>
</cp:coreProperties>
</file>